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FA6EA2" w:rsidRDefault="00FA6EA2" w:rsidP="00FA6EA2">
      <w:pPr>
        <w:pStyle w:val="NoSpacing"/>
        <w:rPr>
          <w:b/>
        </w:rPr>
      </w:pPr>
      <w:r w:rsidRPr="00FA6EA2">
        <w:rPr>
          <w:b/>
        </w:rPr>
        <w:t xml:space="preserve">Minutes of Meeting </w:t>
      </w:r>
      <w:r w:rsidR="00753E4B">
        <w:rPr>
          <w:b/>
        </w:rPr>
        <w:t>Nov. 12</w:t>
      </w:r>
      <w:r w:rsidRPr="00FA6EA2">
        <w:rPr>
          <w:b/>
        </w:rPr>
        <w:t>, 2014</w:t>
      </w:r>
    </w:p>
    <w:p w:rsidR="00FA6EA2" w:rsidRDefault="00FA6EA2" w:rsidP="00FA6EA2">
      <w:pPr>
        <w:pStyle w:val="NoSpacing"/>
        <w:rPr>
          <w:b/>
        </w:rPr>
      </w:pPr>
    </w:p>
    <w:p w:rsidR="0054280F" w:rsidRDefault="00D65AD6" w:rsidP="00582AEF">
      <w:pPr>
        <w:pStyle w:val="NoSpacing"/>
      </w:pPr>
      <w:r>
        <w:t xml:space="preserve">Present </w:t>
      </w:r>
      <w:r w:rsidR="00753E4B">
        <w:t>were</w:t>
      </w:r>
      <w:r>
        <w:t xml:space="preserve"> Marge Holt, Marilee Attley</w:t>
      </w:r>
      <w:r w:rsidR="0054280F">
        <w:t>, Ann Allbee,</w:t>
      </w:r>
      <w:r w:rsidR="00A93EDC">
        <w:t xml:space="preserve"> Maggie Bills</w:t>
      </w:r>
      <w:r w:rsidR="006D1953">
        <w:t>, Robin O’Neill</w:t>
      </w:r>
      <w:r w:rsidR="00A93EDC">
        <w:t xml:space="preserve"> </w:t>
      </w:r>
      <w:r>
        <w:t>and Karen LaRue</w:t>
      </w:r>
      <w:r w:rsidR="0054280F">
        <w:t>. Meeting called to order at 6:</w:t>
      </w:r>
      <w:r w:rsidR="00753E4B">
        <w:t>20 p</w:t>
      </w:r>
      <w:r w:rsidR="0054280F">
        <w:t>.m.</w:t>
      </w:r>
    </w:p>
    <w:p w:rsidR="00A93EDC" w:rsidRDefault="00A93EDC" w:rsidP="00582AEF">
      <w:pPr>
        <w:pStyle w:val="NoSpacing"/>
        <w:rPr>
          <w:b/>
        </w:rPr>
      </w:pPr>
    </w:p>
    <w:p w:rsidR="0054280F" w:rsidRDefault="00A93EDC" w:rsidP="00753E4B">
      <w:pPr>
        <w:pStyle w:val="NoSpacing"/>
      </w:pPr>
      <w:r>
        <w:rPr>
          <w:b/>
        </w:rPr>
        <w:t xml:space="preserve">Agenda Changes:  </w:t>
      </w:r>
    </w:p>
    <w:p w:rsidR="00A93EDC" w:rsidRPr="00A93EDC" w:rsidRDefault="00A93EDC" w:rsidP="00582AEF">
      <w:pPr>
        <w:pStyle w:val="NoSpacing"/>
      </w:pPr>
    </w:p>
    <w:p w:rsidR="00A93EDC" w:rsidRDefault="0054280F" w:rsidP="00582AEF">
      <w:pPr>
        <w:pStyle w:val="NoSpacing"/>
      </w:pPr>
      <w:r>
        <w:rPr>
          <w:b/>
        </w:rPr>
        <w:t xml:space="preserve">Minutes: </w:t>
      </w:r>
      <w:r>
        <w:t>It was moved, seconded, and approved to accept the minutes of the</w:t>
      </w:r>
      <w:r w:rsidR="00753E4B">
        <w:t xml:space="preserve"> Oct. 8</w:t>
      </w:r>
      <w:r>
        <w:t>, 2014</w:t>
      </w:r>
      <w:r w:rsidR="00A93EDC">
        <w:t>.</w:t>
      </w:r>
    </w:p>
    <w:p w:rsidR="004E2D34" w:rsidRDefault="004E2D34" w:rsidP="00582AEF">
      <w:pPr>
        <w:pStyle w:val="NoSpacing"/>
        <w:rPr>
          <w:b/>
        </w:rPr>
      </w:pPr>
    </w:p>
    <w:p w:rsidR="00753E4B" w:rsidRDefault="004E2D34" w:rsidP="00582AEF">
      <w:pPr>
        <w:pStyle w:val="NoSpacing"/>
      </w:pPr>
      <w:r>
        <w:rPr>
          <w:b/>
        </w:rPr>
        <w:t xml:space="preserve">Correspondence: </w:t>
      </w:r>
      <w:r>
        <w:t xml:space="preserve"> </w:t>
      </w:r>
    </w:p>
    <w:p w:rsidR="006D1953" w:rsidRDefault="001C0EBD" w:rsidP="00582AEF">
      <w:pPr>
        <w:pStyle w:val="NoSpacing"/>
      </w:pPr>
      <w:r>
        <w:rPr>
          <w:b/>
        </w:rPr>
        <w:t xml:space="preserve">Public: </w:t>
      </w:r>
      <w:r>
        <w:t>None</w:t>
      </w:r>
    </w:p>
    <w:p w:rsidR="001C0EBD" w:rsidRDefault="001C0EBD" w:rsidP="00582AEF">
      <w:pPr>
        <w:pStyle w:val="NoSpacing"/>
      </w:pPr>
    </w:p>
    <w:p w:rsidR="00753E4B" w:rsidRDefault="001C0EBD" w:rsidP="00582AEF">
      <w:pPr>
        <w:pStyle w:val="NoSpacing"/>
      </w:pPr>
      <w:r>
        <w:rPr>
          <w:b/>
        </w:rPr>
        <w:t xml:space="preserve">Librarian’s Report: </w:t>
      </w:r>
      <w:r w:rsidR="00CD504B">
        <w:t>LibraryWorld glitches are hard to figure out. Is it LibraryWorld or our internet connection speed? Karen will try to get to bottom of this</w:t>
      </w:r>
      <w:r w:rsidR="00844B0F">
        <w:t xml:space="preserve">, maybe starting with questions to LibraryWorld group. </w:t>
      </w:r>
      <w:r w:rsidR="00844B0F">
        <w:t xml:space="preserve">Also, LW reports about holdings are not </w:t>
      </w:r>
      <w:r w:rsidR="00844B0F">
        <w:t xml:space="preserve">always </w:t>
      </w:r>
      <w:r w:rsidR="00844B0F">
        <w:t>accurate.</w:t>
      </w:r>
      <w:r w:rsidR="00844B0F">
        <w:t xml:space="preserve"> Karen will double-check how videos are cataloged as to material type. </w:t>
      </w:r>
      <w:r w:rsidR="003E61F4">
        <w:t>Suburban Propane delivered oil. Marge will call to let them know they are not our supplier any more.</w:t>
      </w:r>
      <w:r w:rsidR="00134A71">
        <w:t xml:space="preserve"> DVD rack has been ordered from Demco</w:t>
      </w:r>
      <w:r w:rsidR="002B3829">
        <w:t>. With help from Louise and the Newfane</w:t>
      </w:r>
      <w:r w:rsidR="00126296">
        <w:t xml:space="preserve"> L</w:t>
      </w:r>
      <w:r w:rsidR="002B3829">
        <w:t>ibrary to meet a minimum purchase, we also get a free book cart</w:t>
      </w:r>
      <w:r w:rsidR="00134A71">
        <w:t>.</w:t>
      </w:r>
    </w:p>
    <w:p w:rsidR="00753E4B" w:rsidRDefault="00753E4B" w:rsidP="00582AEF">
      <w:pPr>
        <w:pStyle w:val="NoSpacing"/>
      </w:pPr>
    </w:p>
    <w:p w:rsidR="00025A64" w:rsidRDefault="00CA02B0" w:rsidP="00753E4B">
      <w:pPr>
        <w:pStyle w:val="NoSpacing"/>
      </w:pPr>
      <w:r>
        <w:rPr>
          <w:b/>
        </w:rPr>
        <w:t xml:space="preserve">Treasurer’s Report: </w:t>
      </w:r>
      <w:r w:rsidR="00844B0F">
        <w:rPr>
          <w:b/>
        </w:rPr>
        <w:t xml:space="preserve"> </w:t>
      </w:r>
      <w:r w:rsidR="00E233E3">
        <w:t>For period ending 10/31 Key account balance was $73,583.53. Dividend will be $1252.84. Robin will contact as to how to take dividend.</w:t>
      </w:r>
    </w:p>
    <w:p w:rsidR="006E7894" w:rsidRDefault="006E7894" w:rsidP="00753E4B">
      <w:pPr>
        <w:pStyle w:val="NoSpacing"/>
      </w:pPr>
    </w:p>
    <w:p w:rsidR="006E7894" w:rsidRDefault="006E7894" w:rsidP="006E7894">
      <w:pPr>
        <w:pStyle w:val="NoSpacing"/>
        <w:tabs>
          <w:tab w:val="left" w:pos="4590"/>
        </w:tabs>
      </w:pPr>
      <w:r>
        <w:rPr>
          <w:b/>
        </w:rPr>
        <w:t xml:space="preserve">Pay Reports: </w:t>
      </w:r>
      <w:r>
        <w:t>It was moved, seconded and approved to pay Town Order dated 11/12/2014 in the amount of $</w:t>
      </w:r>
      <w:r w:rsidR="003E61F4">
        <w:t>798.45</w:t>
      </w:r>
      <w:r>
        <w:t xml:space="preserve"> and Trustee Order dated 11/12/2014 in the amount of </w:t>
      </w:r>
      <w:r w:rsidR="00D81369">
        <w:t>$</w:t>
      </w:r>
      <w:r w:rsidR="003E61F4">
        <w:t>1578.08</w:t>
      </w:r>
      <w:r w:rsidR="00D81369">
        <w:t>. Petty Cash deposit is $63.73</w:t>
      </w:r>
      <w:r w:rsidR="005C7652">
        <w:t>.</w:t>
      </w:r>
    </w:p>
    <w:p w:rsidR="005C7652" w:rsidRDefault="005C7652" w:rsidP="006E7894">
      <w:pPr>
        <w:pStyle w:val="NoSpacing"/>
        <w:tabs>
          <w:tab w:val="left" w:pos="4590"/>
        </w:tabs>
      </w:pPr>
    </w:p>
    <w:p w:rsidR="00AE7F62" w:rsidRDefault="005C7652" w:rsidP="006E7894">
      <w:pPr>
        <w:pStyle w:val="NoSpacing"/>
        <w:tabs>
          <w:tab w:val="left" w:pos="4590"/>
        </w:tabs>
      </w:pPr>
      <w:r>
        <w:rPr>
          <w:b/>
        </w:rPr>
        <w:t xml:space="preserve">Website: </w:t>
      </w:r>
      <w:r>
        <w:t xml:space="preserve"> GoDaddy owns domain name</w:t>
      </w:r>
      <w:r w:rsidR="00D7127F">
        <w:t xml:space="preserve"> and would charge to continue</w:t>
      </w:r>
      <w:r w:rsidR="00AE7F62">
        <w:t xml:space="preserve"> TownshendLibrary.org</w:t>
      </w:r>
      <w:r>
        <w:t>. We decide to change</w:t>
      </w:r>
      <w:r w:rsidR="00D7127F">
        <w:t xml:space="preserve"> name to </w:t>
      </w:r>
      <w:r w:rsidR="00134A71">
        <w:rPr>
          <w:b/>
        </w:rPr>
        <w:t>TownshendPublicLibrary.org</w:t>
      </w:r>
      <w:r w:rsidR="00D7127F">
        <w:t xml:space="preserve"> and go with SquareSpace</w:t>
      </w:r>
      <w:r w:rsidR="00AE7F62">
        <w:t xml:space="preserve"> host.</w:t>
      </w:r>
    </w:p>
    <w:p w:rsidR="00AE7F62" w:rsidRDefault="00AE7F62" w:rsidP="006E7894">
      <w:pPr>
        <w:pStyle w:val="NoSpacing"/>
        <w:tabs>
          <w:tab w:val="left" w:pos="4590"/>
        </w:tabs>
      </w:pPr>
    </w:p>
    <w:p w:rsidR="00582E80" w:rsidRDefault="00582E80" w:rsidP="006E7894">
      <w:pPr>
        <w:pStyle w:val="NoSpacing"/>
        <w:tabs>
          <w:tab w:val="left" w:pos="4590"/>
        </w:tabs>
      </w:pPr>
      <w:r>
        <w:rPr>
          <w:b/>
        </w:rPr>
        <w:t xml:space="preserve">Financial reports: </w:t>
      </w:r>
      <w:r>
        <w:t xml:space="preserve"> Where on the reports can we locate the </w:t>
      </w:r>
      <w:r w:rsidR="009030BE">
        <w:t xml:space="preserve">current </w:t>
      </w:r>
      <w:r>
        <w:t>memorial funds balances?</w:t>
      </w:r>
      <w:r w:rsidR="00126296">
        <w:t xml:space="preserve"> Robin will ask Kris about this.</w:t>
      </w:r>
    </w:p>
    <w:p w:rsidR="00126296" w:rsidRDefault="00126296" w:rsidP="006E7894">
      <w:pPr>
        <w:pStyle w:val="NoSpacing"/>
        <w:tabs>
          <w:tab w:val="left" w:pos="4590"/>
        </w:tabs>
      </w:pPr>
    </w:p>
    <w:p w:rsidR="00126296" w:rsidRDefault="00126296" w:rsidP="006E7894">
      <w:pPr>
        <w:pStyle w:val="NoSpacing"/>
        <w:tabs>
          <w:tab w:val="left" w:pos="4590"/>
        </w:tabs>
      </w:pPr>
      <w:r>
        <w:rPr>
          <w:b/>
        </w:rPr>
        <w:t>Friends of the Library</w:t>
      </w:r>
      <w:r>
        <w:t>. Town wants tax exempt number. Marge will contact Sarah M. for this.</w:t>
      </w:r>
    </w:p>
    <w:p w:rsidR="00126296" w:rsidRDefault="00126296" w:rsidP="006E7894">
      <w:pPr>
        <w:pStyle w:val="NoSpacing"/>
        <w:tabs>
          <w:tab w:val="left" w:pos="4590"/>
        </w:tabs>
      </w:pPr>
    </w:p>
    <w:p w:rsidR="00126296" w:rsidRPr="00126296" w:rsidRDefault="00126296" w:rsidP="00126296">
      <w:pPr>
        <w:pStyle w:val="NoSpacing"/>
        <w:tabs>
          <w:tab w:val="left" w:pos="4590"/>
        </w:tabs>
      </w:pPr>
      <w:r>
        <w:rPr>
          <w:b/>
        </w:rPr>
        <w:t xml:space="preserve">Newsletter: </w:t>
      </w:r>
      <w:r>
        <w:t xml:space="preserve"> Ready except for dates and details and Librarian’s corner. We will include newsletter in fundraising envelope. </w:t>
      </w:r>
    </w:p>
    <w:p w:rsidR="005C7652" w:rsidRDefault="005C7652" w:rsidP="006E7894">
      <w:pPr>
        <w:pStyle w:val="NoSpacing"/>
        <w:tabs>
          <w:tab w:val="left" w:pos="4590"/>
        </w:tabs>
      </w:pPr>
      <w:r>
        <w:t xml:space="preserve">  </w:t>
      </w:r>
    </w:p>
    <w:p w:rsidR="00126296" w:rsidRDefault="00126296" w:rsidP="006E7894">
      <w:pPr>
        <w:pStyle w:val="NoSpacing"/>
        <w:tabs>
          <w:tab w:val="left" w:pos="4590"/>
        </w:tabs>
      </w:pPr>
      <w:r>
        <w:rPr>
          <w:b/>
        </w:rPr>
        <w:t xml:space="preserve">Gingerbread House: </w:t>
      </w:r>
      <w:r>
        <w:t xml:space="preserve"> </w:t>
      </w:r>
      <w:r w:rsidR="00762AD9">
        <w:t>Volunteers needed. Date to be determined.</w:t>
      </w:r>
    </w:p>
    <w:p w:rsidR="00037705" w:rsidRDefault="00037705" w:rsidP="006E7894">
      <w:pPr>
        <w:pStyle w:val="NoSpacing"/>
        <w:tabs>
          <w:tab w:val="left" w:pos="4590"/>
        </w:tabs>
      </w:pPr>
    </w:p>
    <w:p w:rsidR="00037705" w:rsidRPr="00762AD9" w:rsidRDefault="00037705" w:rsidP="006E7894">
      <w:pPr>
        <w:pStyle w:val="NoSpacing"/>
        <w:tabs>
          <w:tab w:val="left" w:pos="4590"/>
        </w:tabs>
      </w:pPr>
      <w:r>
        <w:t>Meeting adjourned 7:56.</w:t>
      </w:r>
      <w:bookmarkStart w:id="0" w:name="_GoBack"/>
      <w:bookmarkEnd w:id="0"/>
    </w:p>
    <w:sectPr w:rsidR="00037705" w:rsidRPr="0076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76" w:rsidRDefault="00273676" w:rsidP="0054280F">
      <w:pPr>
        <w:spacing w:after="0" w:line="240" w:lineRule="auto"/>
      </w:pPr>
      <w:r>
        <w:separator/>
      </w:r>
    </w:p>
  </w:endnote>
  <w:endnote w:type="continuationSeparator" w:id="0">
    <w:p w:rsidR="00273676" w:rsidRDefault="00273676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76" w:rsidRDefault="00273676" w:rsidP="0054280F">
      <w:pPr>
        <w:spacing w:after="0" w:line="240" w:lineRule="auto"/>
      </w:pPr>
      <w:r>
        <w:separator/>
      </w:r>
    </w:p>
  </w:footnote>
  <w:footnote w:type="continuationSeparator" w:id="0">
    <w:p w:rsidR="00273676" w:rsidRDefault="00273676" w:rsidP="0054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17820"/>
    <w:rsid w:val="00025A64"/>
    <w:rsid w:val="00037705"/>
    <w:rsid w:val="00044267"/>
    <w:rsid w:val="0005284E"/>
    <w:rsid w:val="00124D3F"/>
    <w:rsid w:val="00126296"/>
    <w:rsid w:val="00134A71"/>
    <w:rsid w:val="00172A79"/>
    <w:rsid w:val="001916F6"/>
    <w:rsid w:val="001934A3"/>
    <w:rsid w:val="00195135"/>
    <w:rsid w:val="001C0EBD"/>
    <w:rsid w:val="002251AA"/>
    <w:rsid w:val="00273676"/>
    <w:rsid w:val="0027404F"/>
    <w:rsid w:val="002B3829"/>
    <w:rsid w:val="002D1CE3"/>
    <w:rsid w:val="003E5CEC"/>
    <w:rsid w:val="003E61F4"/>
    <w:rsid w:val="00434199"/>
    <w:rsid w:val="0047681F"/>
    <w:rsid w:val="004A6D88"/>
    <w:rsid w:val="004D06EB"/>
    <w:rsid w:val="004E2D34"/>
    <w:rsid w:val="0054179B"/>
    <w:rsid w:val="0054280F"/>
    <w:rsid w:val="00582AEF"/>
    <w:rsid w:val="00582E80"/>
    <w:rsid w:val="005C7652"/>
    <w:rsid w:val="005D7F29"/>
    <w:rsid w:val="006144B6"/>
    <w:rsid w:val="0063695B"/>
    <w:rsid w:val="006520BD"/>
    <w:rsid w:val="006617B1"/>
    <w:rsid w:val="00677104"/>
    <w:rsid w:val="00685C73"/>
    <w:rsid w:val="006A49CE"/>
    <w:rsid w:val="006D1953"/>
    <w:rsid w:val="006D3ACE"/>
    <w:rsid w:val="006E7894"/>
    <w:rsid w:val="00701734"/>
    <w:rsid w:val="00753E4B"/>
    <w:rsid w:val="00761A50"/>
    <w:rsid w:val="00762AD9"/>
    <w:rsid w:val="007A4D12"/>
    <w:rsid w:val="007A7F9C"/>
    <w:rsid w:val="007C1478"/>
    <w:rsid w:val="00844B0F"/>
    <w:rsid w:val="00846091"/>
    <w:rsid w:val="0086242C"/>
    <w:rsid w:val="008B6675"/>
    <w:rsid w:val="008E4206"/>
    <w:rsid w:val="008F639D"/>
    <w:rsid w:val="009030BE"/>
    <w:rsid w:val="00907D0D"/>
    <w:rsid w:val="00994BCC"/>
    <w:rsid w:val="009A07C4"/>
    <w:rsid w:val="009A2BDF"/>
    <w:rsid w:val="009D5CBB"/>
    <w:rsid w:val="00A01222"/>
    <w:rsid w:val="00A248EA"/>
    <w:rsid w:val="00A81439"/>
    <w:rsid w:val="00A93EDC"/>
    <w:rsid w:val="00A940B8"/>
    <w:rsid w:val="00A96CC7"/>
    <w:rsid w:val="00AE7F62"/>
    <w:rsid w:val="00AF09F9"/>
    <w:rsid w:val="00B601DF"/>
    <w:rsid w:val="00B84AEA"/>
    <w:rsid w:val="00BB07F9"/>
    <w:rsid w:val="00BF5805"/>
    <w:rsid w:val="00C130E4"/>
    <w:rsid w:val="00C44DB3"/>
    <w:rsid w:val="00C83DE6"/>
    <w:rsid w:val="00CA02B0"/>
    <w:rsid w:val="00CD504B"/>
    <w:rsid w:val="00CF3572"/>
    <w:rsid w:val="00CF3A4C"/>
    <w:rsid w:val="00D06FDC"/>
    <w:rsid w:val="00D352B0"/>
    <w:rsid w:val="00D410DB"/>
    <w:rsid w:val="00D456C4"/>
    <w:rsid w:val="00D65AD6"/>
    <w:rsid w:val="00D7127F"/>
    <w:rsid w:val="00D81369"/>
    <w:rsid w:val="00D90460"/>
    <w:rsid w:val="00D9465A"/>
    <w:rsid w:val="00E137BB"/>
    <w:rsid w:val="00E233E3"/>
    <w:rsid w:val="00E244AE"/>
    <w:rsid w:val="00E3309A"/>
    <w:rsid w:val="00E43D9D"/>
    <w:rsid w:val="00E7390B"/>
    <w:rsid w:val="00E7744A"/>
    <w:rsid w:val="00ED4304"/>
    <w:rsid w:val="00F93587"/>
    <w:rsid w:val="00FA6EA2"/>
    <w:rsid w:val="00FB158C"/>
    <w:rsid w:val="00FB2FC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807B-1C26-431B-A9B0-B2EF5281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1600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2014-10-08T23:35:00Z</cp:lastPrinted>
  <dcterms:created xsi:type="dcterms:W3CDTF">2014-11-12T23:23:00Z</dcterms:created>
  <dcterms:modified xsi:type="dcterms:W3CDTF">2014-11-13T00:53:00Z</dcterms:modified>
</cp:coreProperties>
</file>